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F8" w:rsidRPr="00B629F8" w:rsidRDefault="00B629F8" w:rsidP="00B629F8">
      <w:pPr>
        <w:pStyle w:val="normal0"/>
        <w:jc w:val="both"/>
        <w:rPr>
          <w:rFonts w:ascii="Georgia" w:eastAsia="Georgia" w:hAnsi="Georgia" w:cs="Georgia"/>
          <w:i/>
        </w:rPr>
      </w:pPr>
      <w:sdt>
        <w:sdtPr>
          <w:tag w:val="goog_rdk_28"/>
          <w:id w:val="504390539"/>
          <w:showingPlcHdr/>
        </w:sdtPr>
        <w:sdtContent>
          <w:r w:rsidRPr="00B629F8">
            <w:t xml:space="preserve">     </w:t>
          </w:r>
        </w:sdtContent>
      </w:sdt>
      <w:sdt>
        <w:sdtPr>
          <w:tag w:val="goog_rdk_29"/>
          <w:id w:val="504390540"/>
        </w:sdtPr>
        <w:sdtContent/>
      </w:sdt>
      <w:sdt>
        <w:sdtPr>
          <w:tag w:val="goog_rdk_30"/>
          <w:id w:val="504390541"/>
          <w:showingPlcHdr/>
        </w:sdtPr>
        <w:sdtContent>
          <w:r w:rsidRPr="00B629F8">
            <w:t xml:space="preserve">     </w:t>
          </w:r>
        </w:sdtContent>
      </w:sdt>
    </w:p>
    <w:p w:rsidR="00B629F8" w:rsidRPr="00B629F8" w:rsidRDefault="00B629F8" w:rsidP="00B629F8">
      <w:pPr>
        <w:pStyle w:val="normal0"/>
        <w:widowControl w:val="0"/>
        <w:spacing w:line="240" w:lineRule="auto"/>
        <w:ind w:left="3600" w:right="4"/>
        <w:jc w:val="right"/>
        <w:rPr>
          <w:rFonts w:ascii="Georgia" w:eastAsia="Georgia" w:hAnsi="Georgia" w:cs="Georgia"/>
          <w:b/>
        </w:rPr>
      </w:pPr>
      <w:r w:rsidRPr="00B629F8">
        <w:rPr>
          <w:rFonts w:ascii="Georgia" w:eastAsia="Georgia" w:hAnsi="Georgia" w:cs="Georgia"/>
          <w:b/>
        </w:rPr>
        <w:t>Primăriei satului _______, raionul _______</w:t>
      </w:r>
    </w:p>
    <w:p w:rsidR="00B629F8" w:rsidRPr="00B629F8" w:rsidRDefault="00B629F8" w:rsidP="00B629F8">
      <w:pPr>
        <w:pStyle w:val="normal0"/>
        <w:widowControl w:val="0"/>
        <w:spacing w:line="240" w:lineRule="auto"/>
        <w:ind w:left="3600" w:right="4"/>
        <w:jc w:val="right"/>
        <w:rPr>
          <w:rFonts w:ascii="Georgia" w:eastAsia="Georgia" w:hAnsi="Georgia" w:cs="Georgia"/>
          <w:b/>
        </w:rPr>
      </w:pPr>
      <w:r w:rsidRPr="00B629F8">
        <w:rPr>
          <w:rFonts w:ascii="Georgia" w:eastAsia="Georgia" w:hAnsi="Georgia" w:cs="Georgia"/>
          <w:b/>
        </w:rPr>
        <w:t>Primarului/ei ________________________</w:t>
      </w:r>
    </w:p>
    <w:p w:rsidR="00B629F8" w:rsidRPr="00B629F8" w:rsidRDefault="00B629F8" w:rsidP="00B629F8">
      <w:pPr>
        <w:pStyle w:val="normal0"/>
        <w:widowControl w:val="0"/>
        <w:spacing w:line="240" w:lineRule="auto"/>
        <w:ind w:left="3600" w:right="4"/>
        <w:jc w:val="center"/>
        <w:rPr>
          <w:rFonts w:ascii="Georgia" w:eastAsia="Georgia" w:hAnsi="Georgia" w:cs="Georgia"/>
          <w:b/>
        </w:rPr>
      </w:pPr>
    </w:p>
    <w:p w:rsidR="00B629F8" w:rsidRPr="00B629F8" w:rsidRDefault="00B629F8" w:rsidP="00B629F8">
      <w:pPr>
        <w:pStyle w:val="normal0"/>
        <w:widowControl w:val="0"/>
        <w:spacing w:line="240" w:lineRule="auto"/>
        <w:ind w:left="3600" w:right="4"/>
        <w:jc w:val="center"/>
        <w:rPr>
          <w:rFonts w:ascii="Georgia" w:eastAsia="Georgia" w:hAnsi="Georgia" w:cs="Georgia"/>
          <w:b/>
        </w:rPr>
      </w:pPr>
    </w:p>
    <w:p w:rsidR="00B629F8" w:rsidRPr="00B629F8" w:rsidRDefault="00B629F8" w:rsidP="00B629F8">
      <w:pPr>
        <w:pStyle w:val="normal0"/>
        <w:widowControl w:val="0"/>
        <w:spacing w:line="240" w:lineRule="auto"/>
        <w:ind w:right="4"/>
        <w:jc w:val="center"/>
        <w:rPr>
          <w:rFonts w:ascii="Georgia" w:eastAsia="Georgia" w:hAnsi="Georgia" w:cs="Georgia"/>
          <w:b/>
        </w:rPr>
      </w:pPr>
      <w:r w:rsidRPr="00B629F8">
        <w:rPr>
          <w:rFonts w:ascii="Georgia" w:eastAsia="Georgia" w:hAnsi="Georgia" w:cs="Georgia"/>
          <w:b/>
        </w:rPr>
        <w:t>Solicitare de informa</w:t>
      </w:r>
      <w:sdt>
        <w:sdtPr>
          <w:tag w:val="goog_rdk_31"/>
          <w:id w:val="504390542"/>
        </w:sdtPr>
        <w:sdtContent>
          <w:r w:rsidRPr="00B629F8">
            <w:rPr>
              <w:rFonts w:ascii="Times New Roman" w:eastAsia="Times New Roman" w:hAnsi="Times New Roman" w:cs="Times New Roman"/>
            </w:rPr>
            <w:t>ț</w:t>
          </w:r>
        </w:sdtContent>
      </w:sdt>
      <w:r w:rsidRPr="00B629F8">
        <w:rPr>
          <w:rFonts w:ascii="Georgia" w:eastAsia="Georgia" w:hAnsi="Georgia" w:cs="Georgia"/>
          <w:b/>
        </w:rPr>
        <w:t xml:space="preserve">ie </w:t>
      </w:r>
    </w:p>
    <w:p w:rsidR="00B629F8" w:rsidRPr="00B629F8" w:rsidRDefault="00B629F8" w:rsidP="00B629F8">
      <w:pPr>
        <w:pStyle w:val="normal0"/>
        <w:widowControl w:val="0"/>
        <w:spacing w:before="417" w:line="240" w:lineRule="auto"/>
        <w:ind w:right="4" w:firstLine="720"/>
        <w:jc w:val="both"/>
        <w:rPr>
          <w:rFonts w:ascii="Georgia" w:eastAsia="Georgia" w:hAnsi="Georgia" w:cs="Georgia"/>
        </w:rPr>
      </w:pPr>
      <w:r w:rsidRPr="00B629F8">
        <w:rPr>
          <w:rFonts w:ascii="Georgia" w:eastAsia="Georgia" w:hAnsi="Georgia" w:cs="Georgia"/>
        </w:rPr>
        <w:t>Subsemnatul/a, __________________, în temeiul Legii nr. 982 din 11.05.2000 privind accesul la informație și a art. 34 din Constituția Republicii Moldova - Dreptul la informare, solicit pentru o documentare de interes public următoarea informație oficială: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both"/>
        <w:rPr>
          <w:rFonts w:ascii="Georgia" w:eastAsia="Georgia" w:hAnsi="Georgia" w:cs="Georgia"/>
        </w:rPr>
      </w:pPr>
      <w:sdt>
        <w:sdtPr>
          <w:tag w:val="goog_rdk_32"/>
          <w:id w:val="504390543"/>
        </w:sdtPr>
        <w:sdtContent>
          <w:r w:rsidRPr="00B629F8">
            <w:rPr>
              <w:rFonts w:ascii="Times New Roman" w:eastAsia="Times New Roman" w:hAnsi="Times New Roman" w:cs="Times New Roman"/>
            </w:rPr>
            <w:t xml:space="preserve">- Copia planului de achiziții publice pentru anul </w:t>
          </w:r>
        </w:sdtContent>
      </w:sdt>
      <w:r w:rsidRPr="00B629F8">
        <w:rPr>
          <w:rFonts w:ascii="Georgia" w:eastAsia="Georgia" w:hAnsi="Georgia" w:cs="Georgia"/>
          <w:b/>
        </w:rPr>
        <w:t>2021</w:t>
      </w:r>
      <w:r w:rsidRPr="00B629F8">
        <w:rPr>
          <w:rFonts w:ascii="Georgia" w:eastAsia="Georgia" w:hAnsi="Georgia" w:cs="Georgia"/>
        </w:rPr>
        <w:t>;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both"/>
        <w:rPr>
          <w:rFonts w:ascii="Georgia" w:eastAsia="Georgia" w:hAnsi="Georgia" w:cs="Georgia"/>
        </w:rPr>
      </w:pPr>
      <w:r w:rsidRPr="00B629F8">
        <w:rPr>
          <w:rFonts w:ascii="Georgia" w:eastAsia="Georgia" w:hAnsi="Georgia" w:cs="Georgia"/>
        </w:rPr>
        <w:t xml:space="preserve">- Copia dării de seamă privind realizarea achizițiilor publice de valoare mică pentru anul </w:t>
      </w:r>
      <w:r w:rsidRPr="00B629F8">
        <w:rPr>
          <w:rFonts w:ascii="Georgia" w:eastAsia="Georgia" w:hAnsi="Georgia" w:cs="Georgia"/>
          <w:b/>
        </w:rPr>
        <w:t>2021</w:t>
      </w:r>
      <w:r w:rsidRPr="00B629F8">
        <w:rPr>
          <w:rFonts w:ascii="Georgia" w:eastAsia="Georgia" w:hAnsi="Georgia" w:cs="Georgia"/>
        </w:rPr>
        <w:t>;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both"/>
        <w:rPr>
          <w:rFonts w:ascii="Georgia" w:eastAsia="Georgia" w:hAnsi="Georgia" w:cs="Georgia"/>
        </w:rPr>
      </w:pPr>
      <w:sdt>
        <w:sdtPr>
          <w:tag w:val="goog_rdk_33"/>
          <w:id w:val="504390544"/>
        </w:sdtPr>
        <w:sdtContent>
          <w:r w:rsidRPr="00B629F8">
            <w:rPr>
              <w:rFonts w:ascii="Times New Roman" w:eastAsia="Times New Roman" w:hAnsi="Times New Roman" w:cs="Times New Roman"/>
            </w:rPr>
            <w:t xml:space="preserve">- Copia raportului privind executarea contractelor de achiziție pentru anul </w:t>
          </w:r>
        </w:sdtContent>
      </w:sdt>
      <w:r w:rsidRPr="00B629F8">
        <w:rPr>
          <w:rFonts w:ascii="Georgia" w:eastAsia="Georgia" w:hAnsi="Georgia" w:cs="Georgia"/>
          <w:b/>
        </w:rPr>
        <w:t>2021</w:t>
      </w:r>
      <w:r w:rsidRPr="00B629F8">
        <w:rPr>
          <w:rFonts w:ascii="Georgia" w:eastAsia="Georgia" w:hAnsi="Georgia" w:cs="Georgia"/>
        </w:rPr>
        <w:t>.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 w:firstLine="360"/>
        <w:jc w:val="both"/>
        <w:rPr>
          <w:rFonts w:ascii="Georgia" w:eastAsia="Georgia" w:hAnsi="Georgia" w:cs="Georgia"/>
        </w:rPr>
      </w:pPr>
      <w:r w:rsidRPr="00B629F8">
        <w:rPr>
          <w:rFonts w:ascii="Georgia" w:eastAsia="Georgia" w:hAnsi="Georgia" w:cs="Georgia"/>
        </w:rPr>
        <w:t xml:space="preserve">   Informațiile solicitate rog să fie remise în scris, în termenii legali prevăzuți în art. 16 al Legii nr. 982 din 11.05.2000 privind accesul la informație, la următoarea adresă: MD - ____, raionul ________, str. ________________, numărul ___, ap. ___, și o copie la adresa electronică: ____________________. Pentru precizări mă puteți contacta la numărul de telefon:  +373 ________.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 w:firstLine="360"/>
        <w:jc w:val="both"/>
        <w:rPr>
          <w:rFonts w:ascii="Georgia" w:eastAsia="Georgia" w:hAnsi="Georgia" w:cs="Georgia"/>
        </w:rPr>
      </w:pPr>
      <w:r w:rsidRPr="00B629F8">
        <w:rPr>
          <w:rFonts w:ascii="Georgia" w:eastAsia="Georgia" w:hAnsi="Georgia" w:cs="Georgia"/>
        </w:rPr>
        <w:t>Cu respect,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 w:firstLine="360"/>
        <w:jc w:val="both"/>
        <w:rPr>
          <w:rFonts w:ascii="Georgia" w:eastAsia="Georgia" w:hAnsi="Georgia" w:cs="Georgia"/>
        </w:rPr>
      </w:pP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both"/>
        <w:rPr>
          <w:rFonts w:ascii="Georgia" w:eastAsia="Georgia" w:hAnsi="Georgia" w:cs="Georgia"/>
          <w:b/>
        </w:rPr>
      </w:pPr>
      <w:r w:rsidRPr="00B629F8">
        <w:rPr>
          <w:rFonts w:ascii="Georgia" w:eastAsia="Georgia" w:hAnsi="Georgia" w:cs="Georgia"/>
          <w:b/>
        </w:rPr>
        <w:t>data: __/_______/____</w:t>
      </w: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both"/>
        <w:rPr>
          <w:rFonts w:ascii="Georgia" w:eastAsia="Georgia" w:hAnsi="Georgia" w:cs="Georgia"/>
          <w:b/>
        </w:rPr>
      </w:pPr>
    </w:p>
    <w:p w:rsidR="00B629F8" w:rsidRPr="00B629F8" w:rsidRDefault="00B629F8" w:rsidP="00B629F8">
      <w:pPr>
        <w:pStyle w:val="normal0"/>
        <w:widowControl w:val="0"/>
        <w:spacing w:before="86" w:line="240" w:lineRule="auto"/>
        <w:ind w:left="360" w:right="638"/>
        <w:jc w:val="right"/>
        <w:rPr>
          <w:rFonts w:ascii="Georgia" w:eastAsia="Georgia" w:hAnsi="Georgia" w:cs="Georgia"/>
          <w:b/>
        </w:rPr>
      </w:pPr>
      <w:r w:rsidRPr="00B629F8">
        <w:rPr>
          <w:rFonts w:ascii="Georgia" w:eastAsia="Georgia" w:hAnsi="Georgia" w:cs="Georgia"/>
          <w:b/>
        </w:rPr>
        <w:t>Numele / Prenumele</w:t>
      </w:r>
      <w:r w:rsidRPr="00B629F8">
        <w:rPr>
          <w:rFonts w:ascii="Georgia" w:eastAsia="Georgia" w:hAnsi="Georgia" w:cs="Georgia"/>
          <w:b/>
        </w:rPr>
        <w:tab/>
      </w:r>
    </w:p>
    <w:p w:rsidR="0096135A" w:rsidRPr="00B629F8" w:rsidRDefault="00B629F8" w:rsidP="00B629F8">
      <w:r w:rsidRPr="00B629F8">
        <w:rPr>
          <w:rFonts w:ascii="Georgia" w:eastAsia="Georgia" w:hAnsi="Georgia" w:cs="Georgia"/>
          <w:b/>
        </w:rPr>
        <w:t>Semnătura</w:t>
      </w:r>
      <w:r w:rsidRPr="00B629F8">
        <w:rPr>
          <w:rFonts w:ascii="Georgia" w:eastAsia="Georgia" w:hAnsi="Georgia" w:cs="Georgia"/>
          <w:b/>
        </w:rPr>
        <w:tab/>
      </w:r>
    </w:p>
    <w:sectPr w:rsidR="0096135A" w:rsidRPr="00B629F8" w:rsidSect="007002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6135A"/>
    <w:rsid w:val="0001254D"/>
    <w:rsid w:val="00025781"/>
    <w:rsid w:val="00027927"/>
    <w:rsid w:val="000631D8"/>
    <w:rsid w:val="000737C1"/>
    <w:rsid w:val="0009239C"/>
    <w:rsid w:val="000927D4"/>
    <w:rsid w:val="00095E50"/>
    <w:rsid w:val="000E35D2"/>
    <w:rsid w:val="000F7EC4"/>
    <w:rsid w:val="00115DB7"/>
    <w:rsid w:val="00134756"/>
    <w:rsid w:val="00175585"/>
    <w:rsid w:val="00191920"/>
    <w:rsid w:val="001C49C9"/>
    <w:rsid w:val="001D3313"/>
    <w:rsid w:val="001F46A9"/>
    <w:rsid w:val="001F77D5"/>
    <w:rsid w:val="002346B4"/>
    <w:rsid w:val="002349FA"/>
    <w:rsid w:val="002501CC"/>
    <w:rsid w:val="00267826"/>
    <w:rsid w:val="002705DC"/>
    <w:rsid w:val="00274B4F"/>
    <w:rsid w:val="002953A3"/>
    <w:rsid w:val="003026A3"/>
    <w:rsid w:val="00386004"/>
    <w:rsid w:val="00393CC0"/>
    <w:rsid w:val="003A5E3D"/>
    <w:rsid w:val="003D49ED"/>
    <w:rsid w:val="003D7AB0"/>
    <w:rsid w:val="003F3A5C"/>
    <w:rsid w:val="004325DB"/>
    <w:rsid w:val="00441EE2"/>
    <w:rsid w:val="00451E00"/>
    <w:rsid w:val="004530E0"/>
    <w:rsid w:val="00456F4D"/>
    <w:rsid w:val="00464519"/>
    <w:rsid w:val="004842C1"/>
    <w:rsid w:val="00490540"/>
    <w:rsid w:val="004B1F61"/>
    <w:rsid w:val="004F70F5"/>
    <w:rsid w:val="00533D7A"/>
    <w:rsid w:val="00552DAC"/>
    <w:rsid w:val="00563049"/>
    <w:rsid w:val="005654D8"/>
    <w:rsid w:val="00567196"/>
    <w:rsid w:val="00591882"/>
    <w:rsid w:val="005B0752"/>
    <w:rsid w:val="005B3612"/>
    <w:rsid w:val="005D3957"/>
    <w:rsid w:val="005E60EE"/>
    <w:rsid w:val="005E70F7"/>
    <w:rsid w:val="006237B9"/>
    <w:rsid w:val="00665268"/>
    <w:rsid w:val="00675E80"/>
    <w:rsid w:val="00692B55"/>
    <w:rsid w:val="006A3145"/>
    <w:rsid w:val="006A7265"/>
    <w:rsid w:val="006F532D"/>
    <w:rsid w:val="0070023A"/>
    <w:rsid w:val="00715DF5"/>
    <w:rsid w:val="00766D31"/>
    <w:rsid w:val="0077654A"/>
    <w:rsid w:val="00776E1F"/>
    <w:rsid w:val="0078761D"/>
    <w:rsid w:val="007C7F73"/>
    <w:rsid w:val="007F353F"/>
    <w:rsid w:val="007F6075"/>
    <w:rsid w:val="00816FCE"/>
    <w:rsid w:val="008222E0"/>
    <w:rsid w:val="008660C7"/>
    <w:rsid w:val="008B0EEF"/>
    <w:rsid w:val="00923222"/>
    <w:rsid w:val="00933F19"/>
    <w:rsid w:val="0096135A"/>
    <w:rsid w:val="00970004"/>
    <w:rsid w:val="00977F6A"/>
    <w:rsid w:val="009825D9"/>
    <w:rsid w:val="009856C4"/>
    <w:rsid w:val="00987B75"/>
    <w:rsid w:val="009E35F1"/>
    <w:rsid w:val="00A26B44"/>
    <w:rsid w:val="00A60C60"/>
    <w:rsid w:val="00A63FD1"/>
    <w:rsid w:val="00A86071"/>
    <w:rsid w:val="00A91E06"/>
    <w:rsid w:val="00AA5804"/>
    <w:rsid w:val="00AE1135"/>
    <w:rsid w:val="00B370DE"/>
    <w:rsid w:val="00B629F8"/>
    <w:rsid w:val="00B63415"/>
    <w:rsid w:val="00B77778"/>
    <w:rsid w:val="00B971CB"/>
    <w:rsid w:val="00BA32DB"/>
    <w:rsid w:val="00BB5A35"/>
    <w:rsid w:val="00BF2F61"/>
    <w:rsid w:val="00C05CB2"/>
    <w:rsid w:val="00C2161A"/>
    <w:rsid w:val="00C2383B"/>
    <w:rsid w:val="00C423F2"/>
    <w:rsid w:val="00CB06C9"/>
    <w:rsid w:val="00CD0573"/>
    <w:rsid w:val="00D24F6F"/>
    <w:rsid w:val="00D31473"/>
    <w:rsid w:val="00D41534"/>
    <w:rsid w:val="00D435DC"/>
    <w:rsid w:val="00D833B2"/>
    <w:rsid w:val="00D97FA5"/>
    <w:rsid w:val="00DA3B38"/>
    <w:rsid w:val="00DB077E"/>
    <w:rsid w:val="00DD0C6D"/>
    <w:rsid w:val="00DE1F1D"/>
    <w:rsid w:val="00E35D1E"/>
    <w:rsid w:val="00E56CE6"/>
    <w:rsid w:val="00E72A27"/>
    <w:rsid w:val="00ED1065"/>
    <w:rsid w:val="00F04131"/>
    <w:rsid w:val="00F41C59"/>
    <w:rsid w:val="00F5430F"/>
    <w:rsid w:val="00F84742"/>
    <w:rsid w:val="00F92223"/>
    <w:rsid w:val="00FB00EF"/>
    <w:rsid w:val="00FB2807"/>
    <w:rsid w:val="00FC430C"/>
    <w:rsid w:val="00FD46BF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F8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32DB"/>
    <w:pPr>
      <w:spacing w:after="0"/>
    </w:pPr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B"/>
    <w:pPr>
      <w:spacing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2021-08-09T09:58:00Z</dcterms:created>
  <dcterms:modified xsi:type="dcterms:W3CDTF">2021-08-09T09:58:00Z</dcterms:modified>
</cp:coreProperties>
</file>